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7BF" w14:textId="18A3F2E5" w:rsidR="001C090B" w:rsidRDefault="001C090B" w:rsidP="001C0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MONDAY, NOVEMBER 13,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874CDED" w14:textId="240C0081" w:rsidR="001C090B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CALL TO ORDER BY MAYOR ROPER WITH INVOCATION AND PLEDGE OF ALLEGIANCE LED BY PASTOR </w:t>
      </w:r>
      <w:r w:rsidR="004A7CE9">
        <w:rPr>
          <w:rFonts w:ascii="Times New Roman" w:hAnsi="Times New Roman" w:cs="Times New Roman"/>
          <w:b/>
          <w:bCs/>
          <w:sz w:val="24"/>
          <w:szCs w:val="24"/>
        </w:rPr>
        <w:t>RICK DAVIS, BIBLE BAPTIST CHURCH,VIDALIA, GA.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852EEE" w14:textId="23C99B15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/ APPROVAL OF THE AGENDA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D998341" w14:textId="084F475A" w:rsidR="00A42CF0" w:rsidRP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 – </w:t>
      </w:r>
      <w:r>
        <w:rPr>
          <w:rFonts w:ascii="Times New Roman" w:hAnsi="Times New Roman" w:cs="Times New Roman"/>
          <w:sz w:val="24"/>
          <w:szCs w:val="24"/>
        </w:rPr>
        <w:t>Bernie Nelson:  VPD appreciation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733651C3" w14:textId="0D927EEF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/ APPROVAL O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CONSENT AGENDA: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October 10,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Workshop Session Minutes</w:t>
      </w:r>
      <w:r>
        <w:rPr>
          <w:rFonts w:ascii="Times New Roman" w:hAnsi="Times New Roman" w:cs="Times New Roman"/>
          <w:sz w:val="24"/>
          <w:szCs w:val="24"/>
        </w:rPr>
        <w:br/>
        <w:t xml:space="preserve">October 10,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Council Meeting Minutes</w:t>
      </w:r>
      <w:r>
        <w:rPr>
          <w:rFonts w:ascii="Times New Roman" w:hAnsi="Times New Roman" w:cs="Times New Roman"/>
          <w:sz w:val="24"/>
          <w:szCs w:val="24"/>
        </w:rPr>
        <w:br/>
        <w:t xml:space="preserve">October 10,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Executive Session</w:t>
      </w:r>
      <w:r w:rsidR="00891534">
        <w:rPr>
          <w:rFonts w:ascii="Times New Roman" w:hAnsi="Times New Roman" w:cs="Times New Roman"/>
          <w:sz w:val="24"/>
          <w:szCs w:val="24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br/>
        <w:t xml:space="preserve">October 27, </w:t>
      </w:r>
      <w:r w:rsidR="00373619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Special Called Meeting Minutes</w:t>
      </w:r>
      <w:r w:rsidR="00891534">
        <w:rPr>
          <w:rFonts w:ascii="Times New Roman" w:hAnsi="Times New Roman" w:cs="Times New Roman"/>
          <w:sz w:val="24"/>
          <w:szCs w:val="24"/>
        </w:rPr>
        <w:br/>
        <w:t>October 27, 2023, Executive Session Minutes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6397E08A" w14:textId="089DC0AF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REPORT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Patricia Glover, Financial Director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2050E73A" w14:textId="26F5BA9D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TOURISM / CHAMBER UPDATES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Downtown Vidalia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</w:t>
      </w:r>
      <w:r>
        <w:rPr>
          <w:rFonts w:ascii="Times New Roman" w:hAnsi="Times New Roman" w:cs="Times New Roman"/>
          <w:sz w:val="24"/>
          <w:szCs w:val="24"/>
        </w:rPr>
        <w:br/>
        <w:t>Vidalia Convention &amp; Visitors Bureau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Alexa Britton</w:t>
      </w:r>
      <w:r>
        <w:rPr>
          <w:rFonts w:ascii="Times New Roman" w:hAnsi="Times New Roman" w:cs="Times New Roman"/>
          <w:sz w:val="24"/>
          <w:szCs w:val="24"/>
        </w:rPr>
        <w:br/>
        <w:t xml:space="preserve">Greater Vidalia Chamber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</w:t>
      </w:r>
      <w:r>
        <w:rPr>
          <w:rFonts w:ascii="Times New Roman" w:hAnsi="Times New Roman" w:cs="Times New Roman"/>
          <w:sz w:val="24"/>
          <w:szCs w:val="24"/>
        </w:rPr>
        <w:br/>
        <w:t>Vidalia Onion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Jake Cleghorn</w:t>
      </w:r>
      <w:r>
        <w:rPr>
          <w:rFonts w:ascii="Times New Roman" w:hAnsi="Times New Roman" w:cs="Times New Roman"/>
          <w:sz w:val="24"/>
          <w:szCs w:val="24"/>
        </w:rPr>
        <w:br/>
        <w:t>Sweet Onion Golf Authority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Woodruff</w:t>
      </w:r>
      <w:r w:rsidR="00DC6D2C">
        <w:rPr>
          <w:rFonts w:ascii="Times New Roman" w:hAnsi="Times New Roman" w:cs="Times New Roman"/>
          <w:sz w:val="24"/>
          <w:szCs w:val="24"/>
        </w:rPr>
        <w:br/>
      </w:r>
    </w:p>
    <w:p w14:paraId="6B0342EE" w14:textId="1862B840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SPECIAL EVENT PERMIT SUBMITTED BY TONYA PARKER, DVA DIRECTOR, FOR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CITY CHRISTMAS TREE LIGHTING EVENT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SCHEDULED FOR TUESDAY, NOVEMBER 28,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2023,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FROM 5:00-7:00 PM AT RONNIE A DIXON CITY PARK.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81E5BB" w14:textId="16F5F7D0" w:rsidR="00A42CF0" w:rsidRDefault="00A42CF0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SPECIAL EVENT PERMIT SUBMITTED BY TONYA PARKER, DVA DIRECTOR, FOR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VIDALIA CHRISTMAS PARADE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t xml:space="preserve"> SCHEDULED SATURDAY, DECEMBER 2, 2023, FROM 9:00 A.M. – 1:00 P.M.  ROAD CLOSURES REQUESTED:  CHURCH STREET FROM HWY 280 TO 6</w:t>
      </w:r>
      <w:r w:rsidR="00DC6D2C" w:rsidRPr="00DC6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t xml:space="preserve"> STREET;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t xml:space="preserve"> HWY 280 FROM CHURCH STREET TO BROADFOOT.</w:t>
      </w:r>
      <w:r w:rsidR="0007202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C6D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67D5B56" w14:textId="1AD7798F" w:rsidR="00DC6D2C" w:rsidRDefault="00DC6D2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 / APPROVAL TO RE-LOCATE A PORTION OF THE FENCE AROUND RONNIE A DIXON CITY PARK TO ACCOMMODATE THE ENTREPENEUR CENTER UNDER CONSTRUCTION AT THE CORNER OF DURDEN STREET AND HWY 280.  THERE WILL BE NO COST TO THE CITY OF VIDALIA.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170088" w14:textId="74A657FE" w:rsidR="00DC6D2C" w:rsidRDefault="00DC6D2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/ APPROVAL TO APPOINT</w:t>
      </w:r>
      <w:r w:rsidR="00C86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4FA">
        <w:rPr>
          <w:rFonts w:ascii="Times New Roman" w:hAnsi="Times New Roman" w:cs="Times New Roman"/>
          <w:b/>
          <w:bCs/>
          <w:sz w:val="24"/>
          <w:szCs w:val="24"/>
        </w:rPr>
        <w:t>MS. SHANNA BURKETT</w:t>
      </w:r>
      <w:r w:rsidR="00C86816">
        <w:rPr>
          <w:rFonts w:ascii="Times New Roman" w:hAnsi="Times New Roman" w:cs="Times New Roman"/>
          <w:b/>
          <w:bCs/>
          <w:sz w:val="24"/>
          <w:szCs w:val="24"/>
        </w:rPr>
        <w:t xml:space="preserve"> TO THE VIDALIA HOUSING AUTHORITY BOARD TO THE POSITION </w:t>
      </w:r>
      <w:r w:rsidR="001C34F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6816">
        <w:rPr>
          <w:rFonts w:ascii="Times New Roman" w:hAnsi="Times New Roman" w:cs="Times New Roman"/>
          <w:b/>
          <w:bCs/>
          <w:sz w:val="24"/>
          <w:szCs w:val="24"/>
        </w:rPr>
        <w:t>OST RECENTLY HELD BY MR. RAY BLOUNT.</w:t>
      </w:r>
      <w:r w:rsidR="00845BCC">
        <w:rPr>
          <w:rFonts w:ascii="Times New Roman" w:hAnsi="Times New Roman" w:cs="Times New Roman"/>
          <w:b/>
          <w:bCs/>
          <w:sz w:val="24"/>
          <w:szCs w:val="24"/>
        </w:rPr>
        <w:t xml:space="preserve">  THIS IS A FIVE-YEAR TERM SET TO EXPIRE AUGUST 2028.</w:t>
      </w:r>
      <w:r w:rsidR="001C34F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DA97E4C" w14:textId="463374BE" w:rsidR="00783E18" w:rsidRDefault="001C34FA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DISCUSSION / APPROVAL OF RESOLUTION #23-013, GMA “CERTIFIED CITY OF ETHICS”.  THIS RESOLUTION WILL ENABLE THE CITY OF VIDALIA TO RE-CERTIFY AS A GMA CERTIFIED CITY OF ETHICS.</w:t>
      </w:r>
      <w:r w:rsidR="0075523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6AE73AB" w14:textId="48858B07" w:rsidR="00C86816" w:rsidRDefault="00783E18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PURCHASE ONE (1) BILLY GOAT VAC QV 900HP FROM ALSTON SAW SHOP </w:t>
      </w:r>
      <w:r w:rsidR="00755232">
        <w:rPr>
          <w:rFonts w:ascii="Times New Roman" w:hAnsi="Times New Roman" w:cs="Times New Roman"/>
          <w:b/>
          <w:bCs/>
          <w:sz w:val="24"/>
          <w:szCs w:val="24"/>
        </w:rPr>
        <w:t xml:space="preserve">AT A COST OF $5,380.00.  </w:t>
      </w:r>
      <w:r w:rsidR="007552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5523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FUND SOURCE:  </w:t>
      </w:r>
      <w:r w:rsidR="00755232">
        <w:rPr>
          <w:rFonts w:ascii="Times New Roman" w:hAnsi="Times New Roman" w:cs="Times New Roman"/>
          <w:sz w:val="24"/>
          <w:szCs w:val="24"/>
        </w:rPr>
        <w:t>SPLOST</w:t>
      </w:r>
      <w:r w:rsidR="001C34F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1D5138B" w14:textId="62CC4BDE" w:rsidR="001C34FA" w:rsidRPr="00845BCC" w:rsidRDefault="001C34FA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AWARD BID TO REPLACE (2) 10-TON SPLIT HEAT PUMPS; (1) 5-TON SPLIT HEAT PUMP;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(3) THERMOSTHATS IN THE VIDALIA COMMUNITY CENTER.  BIDS RECEIVED: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Premier Heating and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$33,901.00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Glenwood, GA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Rivers Heating and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$48,959.00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Vidalia, GA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RECOMMENDED VENDOR:    </w:t>
      </w:r>
      <w:r>
        <w:rPr>
          <w:rFonts w:ascii="Times New Roman" w:hAnsi="Times New Roman" w:cs="Times New Roman"/>
          <w:sz w:val="24"/>
          <w:szCs w:val="24"/>
        </w:rPr>
        <w:t>Premier Heating and Air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SPLOST</w:t>
      </w:r>
      <w:r w:rsidR="00AC1700">
        <w:rPr>
          <w:rFonts w:ascii="Times New Roman" w:hAnsi="Times New Roman" w:cs="Times New Roman"/>
          <w:sz w:val="24"/>
          <w:szCs w:val="24"/>
        </w:rPr>
        <w:br/>
      </w:r>
    </w:p>
    <w:p w14:paraId="5AB9A8EB" w14:textId="63A29CCB" w:rsidR="00845BCC" w:rsidRDefault="00845BCC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DISCUSSION / APPROVAL FOR MATT FOSKEY TO REPAIR ONION FOUNTAIN LOCATED IN THE RONNIE A DIXON CITY PARK AT A COST OF $5,320.00.  REPAIR COSTS WILL BE PAID BY </w:t>
      </w:r>
      <w:r w:rsidR="00AC1700">
        <w:rPr>
          <w:rFonts w:ascii="Times New Roman" w:hAnsi="Times New Roman" w:cs="Times New Roman"/>
          <w:b/>
          <w:bCs/>
          <w:sz w:val="24"/>
          <w:szCs w:val="24"/>
        </w:rPr>
        <w:t>SPLOST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 xml:space="preserve"> FUNDS.</w:t>
      </w:r>
      <w:r w:rsidR="00AC17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17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SERVICE WILL INCLUDE 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 xml:space="preserve">ROUTINE </w:t>
      </w:r>
      <w:r>
        <w:rPr>
          <w:rFonts w:ascii="Times New Roman" w:hAnsi="Times New Roman" w:cs="Times New Roman"/>
          <w:b/>
          <w:bCs/>
          <w:sz w:val="24"/>
          <w:szCs w:val="24"/>
        </w:rPr>
        <w:t>MAINTENANCE OF CLEANING AND CHEMICALS TWICE PER MONTH AND WEEKLY VISITS WITH CLEANING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CHEMICALS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NEEDED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A MONTHLY COST OF $450.00 TO BE PAID BY CONVENTION AND VISITORS BUREAU.</w:t>
      </w:r>
      <w:r w:rsidR="004A7CE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2894C68" w14:textId="077CA8BF" w:rsidR="00755232" w:rsidRDefault="00755232" w:rsidP="00A42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DISCUSSION / APPROVAL TO EXECUTE AGREEMENT BETWEEN SWEET ONION GOLF AUTHORITY AND MIKE YOUNG </w:t>
      </w:r>
      <w:r w:rsidR="004A7CE9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>SCOPE OF SERVICES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AS SPECIFIED. </w:t>
      </w:r>
    </w:p>
    <w:p w14:paraId="53E7E143" w14:textId="5F695BA9" w:rsidR="009B1750" w:rsidRDefault="009B1750" w:rsidP="004A7CE9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1750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STREETS &amp; SANITATION COMMITTEE MET NOVEMBER 7, 2023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Note:  The Committee recommendation will serve as first motion, only a second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motion is needed from Council.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C689947" w14:textId="1B6EB35B" w:rsidR="009B1750" w:rsidRDefault="009B1750" w:rsidP="009B1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DISCUSSION / APPROVAL TO AWARD BID FOR PURCHASE  OF 280 FT 15x20 PIPE AND 100 FT 18x20 PIPE FOR PROPOSED HOUSING CONSTRUCTION ON W 9</w:t>
      </w:r>
      <w:r w:rsidRPr="009B175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STREET.  THE INSTALLATION COSTS WILL BE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THE RESPONSIBILITY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THE CONTRACTOR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 xml:space="preserve">COMMITTEE RECOMMENDATION IS TO APPROVE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THE AWARD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 xml:space="preserve"> TO FEL-DIXIE PLUMBING AT A BID PRICE OF $5,535.20. </w:t>
      </w:r>
      <w:r>
        <w:rPr>
          <w:rFonts w:ascii="Times New Roman" w:hAnsi="Times New Roman" w:cs="Times New Roman"/>
          <w:b/>
          <w:bCs/>
          <w:sz w:val="24"/>
          <w:szCs w:val="24"/>
        </w:rPr>
        <w:t>BIDS RECEIVED: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Fel-Dixie Plumbing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$5,535.20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Macon, GA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Coley Electric &amp; Plumbing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$6,960.00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Lyons, GA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Macon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$7,572.40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Macon, GA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RECOMMENDED VENDOR:   </w:t>
      </w:r>
      <w:r>
        <w:rPr>
          <w:rFonts w:ascii="Times New Roman" w:hAnsi="Times New Roman" w:cs="Times New Roman"/>
          <w:sz w:val="24"/>
          <w:szCs w:val="24"/>
        </w:rPr>
        <w:t>Fel-Dixie Plumbing</w:t>
      </w:r>
      <w:r>
        <w:rPr>
          <w:rFonts w:ascii="Times New Roman" w:hAnsi="Times New Roman" w:cs="Times New Roman"/>
          <w:sz w:val="24"/>
          <w:szCs w:val="24"/>
        </w:rPr>
        <w:br/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>FUND SOURCE: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D4D73">
        <w:rPr>
          <w:rFonts w:ascii="Times New Roman" w:hAnsi="Times New Roman" w:cs="Times New Roman"/>
          <w:sz w:val="24"/>
          <w:szCs w:val="24"/>
        </w:rPr>
        <w:t>SPLOST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909322" w14:textId="00E37BE2" w:rsidR="00166300" w:rsidRDefault="00166300" w:rsidP="004A7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CE9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WATER &amp; SEWER COMMITTEE MET ON NOVEMBER 8, 2023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 xml:space="preserve">A first and second motion are needed to approve Committee recommendations due to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Mayor Roper serving as Committee Member.</w:t>
      </w:r>
      <w:r w:rsidR="000D4D73">
        <w:rPr>
          <w:rFonts w:ascii="Times New Roman" w:hAnsi="Times New Roman" w:cs="Times New Roman"/>
          <w:sz w:val="24"/>
          <w:szCs w:val="24"/>
        </w:rPr>
        <w:br/>
      </w:r>
    </w:p>
    <w:p w14:paraId="634FE7D6" w14:textId="484AA7AF" w:rsidR="00166300" w:rsidRDefault="00166300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4F3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DISCUSSION / APPROVAL TO AWARD BID TO COMPLETE 2023 LMIG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SIDEWALK PROJECT ON 6</w:t>
      </w:r>
      <w:r w:rsidRPr="001663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STREET.</w:t>
      </w:r>
    </w:p>
    <w:p w14:paraId="599B4762" w14:textId="3C484E5B" w:rsidR="00166300" w:rsidRDefault="00166300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4F3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DISCUSSION / APPROVAL TO PURCHASE (4) PUMPS AND (1) SLIDE RAIL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ADAPTER FROM GLENNVILLE ELECTRIC MOTORS AT A COST OF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$14,375.00.  COMMITTEE RECOMMENDATION IS TO APPROVE PURCHASE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BID PRICE.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55D26E4" w14:textId="4921A3C8" w:rsidR="00166300" w:rsidRDefault="00166300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94F3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DISCUSSION / APPROVAL OF PROPOSAL FROM K-DUG FOR AN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EMERGENCY REPAIR OF BLOCKED SEWAGE LINES IN THE ALLEY OFF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CHURCH STREET, BEHIND VINTAGE BARBERS.  PROPOSED REPAIR COST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IS $95,152.04 TO BE PAID FROM SPLOST.</w:t>
      </w:r>
      <w:r w:rsidR="004A7CE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984FFF" w14:textId="283CA7E9" w:rsidR="00166300" w:rsidRDefault="00D94F3E" w:rsidP="0016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t>.     DEPARTMENT HEAD REPORTS</w:t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630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</w:t>
      </w:r>
      <w:r w:rsidR="00166300">
        <w:rPr>
          <w:rFonts w:ascii="Times New Roman" w:hAnsi="Times New Roman" w:cs="Times New Roman"/>
          <w:sz w:val="24"/>
          <w:szCs w:val="24"/>
        </w:rPr>
        <w:t>Brian Sikes, Fire Chief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James Jermon, Police Chief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Tony Hall, ESG, Project Manager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Scott Strickland, Recreation Director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Billy Ragan, Airport Manager</w:t>
      </w:r>
      <w:r w:rsidR="0016630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9258BB">
        <w:rPr>
          <w:rFonts w:ascii="Times New Roman" w:hAnsi="Times New Roman" w:cs="Times New Roman"/>
          <w:sz w:val="24"/>
          <w:szCs w:val="24"/>
        </w:rPr>
        <w:t>Chad Phillips, City Marshal</w:t>
      </w:r>
    </w:p>
    <w:p w14:paraId="4797E351" w14:textId="2263A221" w:rsidR="009258BB" w:rsidRDefault="00D94F3E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258BB">
        <w:rPr>
          <w:rFonts w:ascii="Times New Roman" w:hAnsi="Times New Roman" w:cs="Times New Roman"/>
          <w:b/>
          <w:bCs/>
          <w:sz w:val="24"/>
          <w:szCs w:val="24"/>
        </w:rPr>
        <w:t>.     CITY MANAGER REPORT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6D224B" w14:textId="002F57FD" w:rsidR="00373619" w:rsidRDefault="009258BB" w:rsidP="00373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4F3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    EXECUTIVE SESSION, IF NEEDED, AS PER O.C.G.A. §50-14-3(b)(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7361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PERSONNEL</w:t>
      </w:r>
      <w:r w:rsidR="000D4D7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D391A3" w14:textId="7E759F31" w:rsidR="00373619" w:rsidRPr="009258BB" w:rsidRDefault="00373619" w:rsidP="003736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4F3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  ADJOURN </w:t>
      </w:r>
    </w:p>
    <w:p w14:paraId="5FA5C5E7" w14:textId="40C9779B" w:rsidR="009258BB" w:rsidRPr="009258BB" w:rsidRDefault="00373619" w:rsidP="001663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B24DE1F" w14:textId="77777777" w:rsid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F8E718" w14:textId="77777777" w:rsid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1227C" w14:textId="77777777" w:rsidR="00A42CF0" w:rsidRPr="00A42CF0" w:rsidRDefault="00A42CF0" w:rsidP="00A42CF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2CF0" w:rsidRPr="00A42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09A4"/>
    <w:multiLevelType w:val="hybridMultilevel"/>
    <w:tmpl w:val="0080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0B"/>
    <w:rsid w:val="00072023"/>
    <w:rsid w:val="000B14DF"/>
    <w:rsid w:val="000D4D73"/>
    <w:rsid w:val="00166300"/>
    <w:rsid w:val="001C090B"/>
    <w:rsid w:val="001C34FA"/>
    <w:rsid w:val="00373619"/>
    <w:rsid w:val="004A7CE9"/>
    <w:rsid w:val="00755232"/>
    <w:rsid w:val="00783E18"/>
    <w:rsid w:val="007E019E"/>
    <w:rsid w:val="00845BCC"/>
    <w:rsid w:val="00891534"/>
    <w:rsid w:val="009258BB"/>
    <w:rsid w:val="009B1750"/>
    <w:rsid w:val="00A42CF0"/>
    <w:rsid w:val="00AC1700"/>
    <w:rsid w:val="00C86816"/>
    <w:rsid w:val="00D94F3E"/>
    <w:rsid w:val="00D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3DAD"/>
  <w15:chartTrackingRefBased/>
  <w15:docId w15:val="{D2CA4B8E-826C-4929-A32B-6997190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6</cp:revision>
  <dcterms:created xsi:type="dcterms:W3CDTF">2023-11-08T17:33:00Z</dcterms:created>
  <dcterms:modified xsi:type="dcterms:W3CDTF">2023-11-10T21:02:00Z</dcterms:modified>
</cp:coreProperties>
</file>