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58C3" w14:textId="31428CB7" w:rsidR="007E019E" w:rsidRDefault="006A615D" w:rsidP="0049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t>GENDA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br/>
        <w:t>CITY COUNCIL MEETING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643F2">
        <w:rPr>
          <w:rFonts w:ascii="Times New Roman" w:hAnsi="Times New Roman" w:cs="Times New Roman"/>
          <w:b/>
          <w:bCs/>
          <w:sz w:val="28"/>
          <w:szCs w:val="28"/>
        </w:rPr>
        <w:t xml:space="preserve">JOHN RAYMOND TURNER 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t>MUNICIPAL ANNEX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076DA">
        <w:rPr>
          <w:rFonts w:ascii="Times New Roman" w:hAnsi="Times New Roman" w:cs="Times New Roman"/>
          <w:b/>
          <w:bCs/>
          <w:sz w:val="28"/>
          <w:szCs w:val="28"/>
        </w:rPr>
        <w:t>OCTOBER 13,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643F2">
        <w:rPr>
          <w:rFonts w:ascii="Times New Roman" w:hAnsi="Times New Roman" w:cs="Times New Roman"/>
          <w:b/>
          <w:bCs/>
          <w:sz w:val="28"/>
          <w:szCs w:val="28"/>
        </w:rPr>
        <w:t>5       6:00</w:t>
      </w:r>
      <w:r w:rsidR="0049320B">
        <w:rPr>
          <w:rFonts w:ascii="Times New Roman" w:hAnsi="Times New Roman" w:cs="Times New Roman"/>
          <w:b/>
          <w:bCs/>
          <w:sz w:val="28"/>
          <w:szCs w:val="28"/>
        </w:rPr>
        <w:t xml:space="preserve"> P.M.</w:t>
      </w:r>
      <w:r w:rsidR="00736A1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B4C0521" w14:textId="7EA44A23" w:rsidR="0049320B" w:rsidRDefault="0049320B" w:rsidP="00322C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t xml:space="preserve">Call to order by Mayor Doug Roper, III, with Invocation and Pledge of </w:t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Allegiance</w:t>
      </w:r>
      <w:r w:rsidR="008076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2C3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025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t>Discussion / Approval of agenda.</w:t>
      </w:r>
    </w:p>
    <w:p w14:paraId="7E0F4A54" w14:textId="77777777" w:rsidR="00322C32" w:rsidRDefault="0049320B" w:rsidP="001A27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770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22C32">
        <w:rPr>
          <w:rFonts w:ascii="Times New Roman" w:hAnsi="Times New Roman" w:cs="Times New Roman"/>
          <w:b/>
          <w:bCs/>
          <w:sz w:val="28"/>
          <w:szCs w:val="28"/>
        </w:rPr>
        <w:t>None</w:t>
      </w:r>
    </w:p>
    <w:p w14:paraId="05126318" w14:textId="78AFA93E" w:rsidR="00BF0359" w:rsidRDefault="00322C32" w:rsidP="001A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51E2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t>iscussion / Approval of Consent Agenda:</w:t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A0284">
        <w:rPr>
          <w:rFonts w:ascii="Times New Roman" w:hAnsi="Times New Roman" w:cs="Times New Roman"/>
          <w:b/>
          <w:bCs/>
          <w:sz w:val="28"/>
          <w:szCs w:val="28"/>
        </w:rPr>
        <w:t xml:space="preserve">          *  </w:t>
      </w:r>
      <w:r w:rsidR="006A0284">
        <w:rPr>
          <w:rFonts w:ascii="Times New Roman" w:hAnsi="Times New Roman" w:cs="Times New Roman"/>
          <w:sz w:val="24"/>
          <w:szCs w:val="24"/>
        </w:rPr>
        <w:t xml:space="preserve">City Council Workshop Minutes dated </w:t>
      </w:r>
      <w:r w:rsidR="008076DA">
        <w:rPr>
          <w:rFonts w:ascii="Times New Roman" w:hAnsi="Times New Roman" w:cs="Times New Roman"/>
          <w:sz w:val="24"/>
          <w:szCs w:val="24"/>
        </w:rPr>
        <w:t>September 8</w:t>
      </w:r>
      <w:r w:rsidR="006A0284">
        <w:rPr>
          <w:rFonts w:ascii="Times New Roman" w:hAnsi="Times New Roman" w:cs="Times New Roman"/>
          <w:sz w:val="24"/>
          <w:szCs w:val="24"/>
        </w:rPr>
        <w:t>, 202</w:t>
      </w:r>
      <w:r w:rsidR="00D60254">
        <w:rPr>
          <w:rFonts w:ascii="Times New Roman" w:hAnsi="Times New Roman" w:cs="Times New Roman"/>
          <w:sz w:val="24"/>
          <w:szCs w:val="24"/>
        </w:rPr>
        <w:t>5</w:t>
      </w:r>
      <w:r w:rsidR="006A0284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6A0284">
        <w:rPr>
          <w:rFonts w:ascii="Times New Roman" w:hAnsi="Times New Roman" w:cs="Times New Roman"/>
          <w:b/>
          <w:bCs/>
          <w:sz w:val="28"/>
          <w:szCs w:val="28"/>
        </w:rPr>
        <w:t xml:space="preserve">*  </w:t>
      </w:r>
      <w:r w:rsidR="006A0284">
        <w:rPr>
          <w:rFonts w:ascii="Times New Roman" w:hAnsi="Times New Roman" w:cs="Times New Roman"/>
          <w:sz w:val="24"/>
          <w:szCs w:val="24"/>
        </w:rPr>
        <w:t xml:space="preserve">City Council Meeting Minutes, dated </w:t>
      </w:r>
      <w:r w:rsidR="008076DA">
        <w:rPr>
          <w:rFonts w:ascii="Times New Roman" w:hAnsi="Times New Roman" w:cs="Times New Roman"/>
          <w:sz w:val="24"/>
          <w:szCs w:val="24"/>
        </w:rPr>
        <w:t>September 8</w:t>
      </w:r>
      <w:r w:rsidR="00D60254">
        <w:rPr>
          <w:rFonts w:ascii="Times New Roman" w:hAnsi="Times New Roman" w:cs="Times New Roman"/>
          <w:sz w:val="24"/>
          <w:szCs w:val="24"/>
        </w:rPr>
        <w:t>,</w:t>
      </w:r>
      <w:r w:rsidR="006A0284">
        <w:rPr>
          <w:rFonts w:ascii="Times New Roman" w:hAnsi="Times New Roman" w:cs="Times New Roman"/>
          <w:sz w:val="24"/>
          <w:szCs w:val="24"/>
        </w:rPr>
        <w:t xml:space="preserve"> 202</w:t>
      </w:r>
      <w:r w:rsidR="00D60254">
        <w:rPr>
          <w:rFonts w:ascii="Times New Roman" w:hAnsi="Times New Roman" w:cs="Times New Roman"/>
          <w:sz w:val="24"/>
          <w:szCs w:val="24"/>
        </w:rPr>
        <w:t>5</w:t>
      </w:r>
    </w:p>
    <w:p w14:paraId="3527C0AE" w14:textId="3BD98E63" w:rsidR="00B46CC9" w:rsidRPr="00B46CC9" w:rsidRDefault="00BF0359" w:rsidP="00462D90">
      <w:pP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      </w:t>
      </w:r>
      <w:r w:rsidR="008076DA">
        <w:rPr>
          <w:rFonts w:ascii="Times New Roman" w:hAnsi="Times New Roman" w:cs="Times New Roman"/>
          <w:b/>
          <w:bCs/>
          <w:sz w:val="28"/>
          <w:szCs w:val="28"/>
        </w:rPr>
        <w:t xml:space="preserve">Financial Report:           </w:t>
      </w:r>
      <w:r w:rsidR="008076DA">
        <w:rPr>
          <w:rFonts w:ascii="Times New Roman" w:hAnsi="Times New Roman" w:cs="Times New Roman"/>
          <w:sz w:val="24"/>
          <w:szCs w:val="24"/>
        </w:rPr>
        <w:t>Shannon Renteria, Finance Director</w:t>
      </w:r>
      <w:r w:rsidR="008076D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A02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29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3D3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6E8">
        <w:rPr>
          <w:rFonts w:ascii="Times New Roman" w:hAnsi="Times New Roman" w:cs="Times New Roman"/>
          <w:b/>
          <w:bCs/>
          <w:sz w:val="28"/>
          <w:szCs w:val="28"/>
        </w:rPr>
        <w:t>Tourism / Chamber Update:</w:t>
      </w:r>
      <w:r w:rsidR="0013580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3580F">
        <w:rPr>
          <w:rFonts w:ascii="Times New Roman" w:hAnsi="Times New Roman" w:cs="Times New Roman"/>
          <w:sz w:val="24"/>
          <w:szCs w:val="24"/>
        </w:rPr>
        <w:t xml:space="preserve">             -  Downtown Vidalia Association (DVA)</w:t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  <w:t>Tonya Parker</w:t>
      </w:r>
      <w:r w:rsidR="0013580F">
        <w:rPr>
          <w:rFonts w:ascii="Times New Roman" w:hAnsi="Times New Roman" w:cs="Times New Roman"/>
          <w:sz w:val="24"/>
          <w:szCs w:val="24"/>
        </w:rPr>
        <w:br/>
        <w:t xml:space="preserve">             -  Vidalia Convention &amp; Visitors Bureau (VCVB)</w:t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  <w:t>Alexa Britton</w:t>
      </w:r>
      <w:r w:rsidR="0013580F">
        <w:rPr>
          <w:rFonts w:ascii="Times New Roman" w:hAnsi="Times New Roman" w:cs="Times New Roman"/>
          <w:sz w:val="24"/>
          <w:szCs w:val="24"/>
        </w:rPr>
        <w:br/>
        <w:t xml:space="preserve">             -  Greater Vidalia Chamber</w:t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  <w:t>Michele Johnson</w:t>
      </w:r>
      <w:r w:rsidR="0013580F">
        <w:rPr>
          <w:rFonts w:ascii="Times New Roman" w:hAnsi="Times New Roman" w:cs="Times New Roman"/>
          <w:sz w:val="24"/>
          <w:szCs w:val="24"/>
        </w:rPr>
        <w:br/>
        <w:t xml:space="preserve">             -  </w:t>
      </w:r>
      <w:r w:rsidR="001A2739">
        <w:rPr>
          <w:rFonts w:ascii="Times New Roman" w:hAnsi="Times New Roman" w:cs="Times New Roman"/>
          <w:sz w:val="24"/>
          <w:szCs w:val="24"/>
        </w:rPr>
        <w:t xml:space="preserve"> </w:t>
      </w:r>
      <w:r w:rsidR="0013580F">
        <w:rPr>
          <w:rFonts w:ascii="Times New Roman" w:hAnsi="Times New Roman" w:cs="Times New Roman"/>
          <w:sz w:val="24"/>
          <w:szCs w:val="24"/>
        </w:rPr>
        <w:t>Sweet Onion Golf Authority</w:t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</w:r>
      <w:r w:rsidR="0013580F">
        <w:rPr>
          <w:rFonts w:ascii="Times New Roman" w:hAnsi="Times New Roman" w:cs="Times New Roman"/>
          <w:sz w:val="24"/>
          <w:szCs w:val="24"/>
        </w:rPr>
        <w:tab/>
        <w:t>Andy Woodruff</w:t>
      </w:r>
      <w:r w:rsidR="00322C32">
        <w:rPr>
          <w:rFonts w:ascii="Times New Roman" w:hAnsi="Times New Roman" w:cs="Times New Roman"/>
          <w:sz w:val="24"/>
          <w:szCs w:val="24"/>
        </w:rPr>
        <w:br/>
      </w:r>
      <w:r w:rsidR="00322C32">
        <w:rPr>
          <w:rFonts w:ascii="Times New Roman" w:hAnsi="Times New Roman" w:cs="Times New Roman"/>
          <w:sz w:val="24"/>
          <w:szCs w:val="24"/>
        </w:rPr>
        <w:br/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2C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2C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Discussion / Approval </w:t>
      </w:r>
      <w:r w:rsidR="008419DC">
        <w:rPr>
          <w:rFonts w:ascii="Times New Roman" w:hAnsi="Times New Roman" w:cs="Times New Roman"/>
          <w:b/>
          <w:bCs/>
          <w:sz w:val="24"/>
          <w:szCs w:val="24"/>
        </w:rPr>
        <w:t xml:space="preserve">of Special Events Application submitted by 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>Richard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Williams on behalf of Altama Museum of Art &amp; History for “Vidalia Porchfest”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to be held on November 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56BB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 xml:space="preserve"> in the Jackson Heights neighborhood.  Full road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closures requested from 10:00 a.m. until 10:00 p.m. include 6</w:t>
      </w:r>
      <w:r w:rsidR="008076DA" w:rsidRPr="008076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 xml:space="preserve"> Street from Church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to Jackson Street; 6</w:t>
      </w:r>
      <w:r w:rsidR="008076DA" w:rsidRPr="008076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 xml:space="preserve"> Street, Jackson Street to Durden Street.  Partial closure from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11:00 a.m. to 6:00 p.m. include Durden Street from 2</w:t>
      </w:r>
      <w:r w:rsidR="008076DA" w:rsidRPr="008076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8076DA">
        <w:rPr>
          <w:rFonts w:ascii="Times New Roman" w:hAnsi="Times New Roman" w:cs="Times New Roman"/>
          <w:b/>
          <w:bCs/>
          <w:sz w:val="24"/>
          <w:szCs w:val="24"/>
        </w:rPr>
        <w:t xml:space="preserve"> Street to Pinecrest.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947E1">
        <w:rPr>
          <w:rFonts w:ascii="Times New Roman" w:hAnsi="Times New Roman" w:cs="Times New Roman"/>
          <w:sz w:val="24"/>
          <w:szCs w:val="24"/>
        </w:rPr>
        <w:br/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4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4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>Discussion / Approval of Special Events Application submitted by Mark Ruff on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behalf of Memorial Health Meadows for the MHM 2025 Trunk or Treat to be held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on October 30, </w:t>
      </w:r>
      <w:r w:rsidR="008D56BB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 xml:space="preserve"> from 4:00 p.m. until 6:00 p.m.  This event will be held in the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south parking lot of their building located at 1707 Meadows Lane.  Parking will be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available in </w:t>
      </w:r>
      <w:r w:rsidR="008D56BB">
        <w:rPr>
          <w:rFonts w:ascii="Times New Roman" w:hAnsi="Times New Roman" w:cs="Times New Roman"/>
          <w:b/>
          <w:bCs/>
          <w:sz w:val="24"/>
          <w:szCs w:val="24"/>
        </w:rPr>
        <w:t>front</w:t>
      </w:r>
      <w:r w:rsidR="001807AF">
        <w:rPr>
          <w:rFonts w:ascii="Times New Roman" w:hAnsi="Times New Roman" w:cs="Times New Roman"/>
          <w:b/>
          <w:bCs/>
          <w:sz w:val="24"/>
          <w:szCs w:val="24"/>
        </w:rPr>
        <w:t xml:space="preserve"> of building.  There are no requested road closures.</w:t>
      </w:r>
      <w:r w:rsidR="0036438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947E1">
        <w:rPr>
          <w:rFonts w:ascii="Times New Roman" w:hAnsi="Times New Roman" w:cs="Times New Roman"/>
          <w:sz w:val="24"/>
          <w:szCs w:val="24"/>
        </w:rPr>
        <w:br/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7951E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A67CD" w:rsidRPr="00E865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67CD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C46E8">
        <w:rPr>
          <w:rFonts w:ascii="Times New Roman" w:hAnsi="Times New Roman" w:cs="Times New Roman"/>
          <w:b/>
          <w:bCs/>
          <w:sz w:val="26"/>
          <w:szCs w:val="26"/>
        </w:rPr>
        <w:t xml:space="preserve">Discussion / Approval of 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t xml:space="preserve">Special Events Application submitted by Michael 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Johnson on behalf of the Community Men In Action, Inc. for the Martin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Luther King, Jr. Day Parade to be held on January 19, 2026.  The parade is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an annual event in observance of Martin Luther King, Jr. </w:t>
      </w:r>
      <w:r w:rsidR="008D56BB">
        <w:rPr>
          <w:rFonts w:ascii="Times New Roman" w:hAnsi="Times New Roman" w:cs="Times New Roman"/>
          <w:b/>
          <w:bCs/>
          <w:sz w:val="26"/>
          <w:szCs w:val="26"/>
        </w:rPr>
        <w:t>Day,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t xml:space="preserve"> and parade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line-up will begin at 9:45 a.m. with the parade beginning at 11:00 a.m.  The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parade route will follow Hwy. 280 from Church Street to Broadfoot.  All DOT</w:t>
      </w:r>
      <w:r w:rsidR="00B14C9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requests for road closures will be submitted by event organizer.</w:t>
      </w:r>
      <w:r w:rsidR="00A2597A">
        <w:rPr>
          <w:rFonts w:ascii="Times New Roman" w:hAnsi="Times New Roman" w:cs="Times New Roman"/>
          <w:sz w:val="26"/>
          <w:szCs w:val="26"/>
        </w:rPr>
        <w:t xml:space="preserve"> </w:t>
      </w:r>
      <w:r w:rsidR="00DC46E8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</w:t>
      </w:r>
      <w:r w:rsidR="00594E51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462D9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/>
      </w:r>
      <w:r w:rsidR="0092030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PLANNING &amp; ZONING PUBLIC HEARING</w:t>
      </w:r>
      <w:r w:rsidR="00B46CC9" w:rsidRPr="00B46CC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/>
      </w:r>
      <w:r w:rsidR="00462D9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September </w:t>
      </w:r>
      <w:r w:rsidR="0092030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22</w:t>
      </w:r>
      <w:r w:rsidR="00B46CC9" w:rsidRPr="00B46CC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, 2025 @ </w:t>
      </w:r>
      <w:r w:rsidR="0092030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5:3</w:t>
      </w:r>
      <w:r w:rsidR="00B46CC9" w:rsidRPr="00B46CC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0 </w:t>
      </w:r>
      <w:r w:rsidR="0092030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</w:t>
      </w:r>
      <w:r w:rsidR="00B46CC9" w:rsidRPr="00B46CC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.m.</w:t>
      </w:r>
    </w:p>
    <w:p w14:paraId="749D771E" w14:textId="2208789E" w:rsidR="00C41B8C" w:rsidRDefault="0092030E" w:rsidP="00B46C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    The Planning &amp; Zoning Board conducted a Public Hearing on September 22 to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address a rezoning request submitted by Kayla Lovett on behalf of Thigpen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Developments, LLC, requesting Parcel C27C-071 be rezoned to OR – Office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Residential from its current zoning of C-2 – Commercial, for the purpose of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constructing a multi-family unit.  The Board heard no opposition to this request.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Mr. Shaun Oliver was present to represent Thigpen Developments and expressed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there is a need for housing in this area.  The Committee’s recommendation to this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request is to approve and present to the City Council for further discussion /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approval.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6CC9">
        <w:rPr>
          <w:rFonts w:ascii="Times New Roman" w:hAnsi="Times New Roman" w:cs="Times New Roman"/>
          <w:sz w:val="24"/>
          <w:szCs w:val="24"/>
        </w:rPr>
        <w:br/>
      </w:r>
      <w:r w:rsidR="00B46C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F03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6CC9">
        <w:rPr>
          <w:rFonts w:ascii="Times New Roman" w:hAnsi="Times New Roman" w:cs="Times New Roman"/>
          <w:b/>
          <w:bCs/>
          <w:sz w:val="28"/>
          <w:szCs w:val="28"/>
        </w:rPr>
        <w:t xml:space="preserve">.    </w:t>
      </w:r>
      <w:r w:rsidR="00B46CC9" w:rsidRPr="00F8228C">
        <w:rPr>
          <w:rFonts w:ascii="Times New Roman" w:hAnsi="Times New Roman" w:cs="Times New Roman"/>
          <w:b/>
          <w:bCs/>
          <w:sz w:val="24"/>
          <w:szCs w:val="24"/>
        </w:rPr>
        <w:t xml:space="preserve">Discussion / Approval to </w:t>
      </w:r>
      <w:r w:rsidR="00045A7F">
        <w:rPr>
          <w:rFonts w:ascii="Times New Roman" w:hAnsi="Times New Roman" w:cs="Times New Roman"/>
          <w:b/>
          <w:bCs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Right of First Refusal and Indemnification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         Agreement </w:t>
      </w:r>
      <w:r>
        <w:rPr>
          <w:rFonts w:ascii="Times New Roman" w:hAnsi="Times New Roman" w:cs="Times New Roman"/>
          <w:b/>
          <w:bCs/>
          <w:sz w:val="24"/>
          <w:szCs w:val="24"/>
        </w:rPr>
        <w:t>between the City of Vidalia and Altamaha EMC.  This agreement secures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the right to use and occupy portions of the “decommissioned” air strip at the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Vidalia Regional Airport for the purpose of placement of equipment, tents, and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supplies necessary for repairs during storms and other emergencies.</w:t>
      </w:r>
      <w:r w:rsidR="00955F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F03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45A7F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BF03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5A7F">
        <w:rPr>
          <w:rFonts w:ascii="Times New Roman" w:hAnsi="Times New Roman" w:cs="Times New Roman"/>
          <w:b/>
          <w:bCs/>
          <w:sz w:val="24"/>
          <w:szCs w:val="24"/>
        </w:rPr>
        <w:t xml:space="preserve">.      Discussion / Approval </w:t>
      </w:r>
      <w:r w:rsidR="001E70CA">
        <w:rPr>
          <w:rFonts w:ascii="Times New Roman" w:hAnsi="Times New Roman" w:cs="Times New Roman"/>
          <w:b/>
          <w:bCs/>
          <w:sz w:val="24"/>
          <w:szCs w:val="24"/>
        </w:rPr>
        <w:t>of the 2026 City of Vidalia Holiday schedule.</w:t>
      </w:r>
    </w:p>
    <w:p w14:paraId="22111136" w14:textId="77777777" w:rsidR="00C41B8C" w:rsidRDefault="00C41B8C" w:rsidP="00B46C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AB8AB" w14:textId="4880D048" w:rsidR="0024044C" w:rsidRDefault="00C41B8C" w:rsidP="001A2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5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   Discussion / Approval of </w:t>
      </w:r>
      <w:r w:rsidR="004C6352">
        <w:rPr>
          <w:rFonts w:ascii="Times New Roman" w:hAnsi="Times New Roman" w:cs="Times New Roman"/>
          <w:b/>
          <w:bCs/>
          <w:sz w:val="24"/>
          <w:szCs w:val="24"/>
        </w:rPr>
        <w:t xml:space="preserve">quote to rebuild ARFA truck located at the Vidalia </w:t>
      </w:r>
      <w:r w:rsidR="004C635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Regional Airport.  The quote is from Cassidy Machine Shop &amp; Engine Parts, Inc</w:t>
      </w:r>
      <w:r w:rsidR="0024044C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="0024044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however, all repairs will be completed locally by Stephens Truck Center, Inc.</w:t>
      </w:r>
      <w:r w:rsidR="0024044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The quoted price of repairs is $34,607.46 and the fund source will be SPLOST.</w:t>
      </w:r>
      <w:r w:rsidR="0024044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93F9E1A" w14:textId="77777777" w:rsidR="00312A15" w:rsidRDefault="0024044C" w:rsidP="001A2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      Discussion / Approval</w:t>
      </w:r>
      <w:r w:rsidR="00312A15">
        <w:rPr>
          <w:rFonts w:ascii="Times New Roman" w:hAnsi="Times New Roman" w:cs="Times New Roman"/>
          <w:b/>
          <w:bCs/>
          <w:sz w:val="24"/>
          <w:szCs w:val="24"/>
        </w:rPr>
        <w:t xml:space="preserve"> of Resolution #25-014, to adopt the millage rate for the City</w:t>
      </w:r>
      <w:r w:rsidR="00312A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of Vidalia in Toombs County at 3.688 mills for fiscal year 2026.</w:t>
      </w:r>
    </w:p>
    <w:p w14:paraId="4F153A85" w14:textId="77777777" w:rsidR="00312A15" w:rsidRDefault="00312A15" w:rsidP="001A2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15.       Discussion / Approval of Resolution #25-015, to adopt the millage rate for the City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of Vidalia in Montgomery County at 3.933 mills for fiscal year 2026.</w:t>
      </w:r>
    </w:p>
    <w:p w14:paraId="6F037963" w14:textId="77777777" w:rsidR="008D56BB" w:rsidRDefault="00312A15" w:rsidP="001A2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16.      Discussion / Approval of Resolution #25-016, to impose a six-month moratorium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on the acceptance of building permit applications, or other development approvals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for certain uses in the R-3, High Density Residential District and the OR, Office-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Residential District for the purpose of evaluating potential updates to R-3 and OR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Districts to better promote sustainable housing development, historic neighborhood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revitalization, and compatibility with the City’s long-term land use plan.</w:t>
      </w:r>
    </w:p>
    <w:p w14:paraId="160F9600" w14:textId="31AE99BB" w:rsidR="006C7CAD" w:rsidRDefault="008D56BB" w:rsidP="001A27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17.      FIRST READING of Ordinance No. 25-017, amending Appendix A (Zoning)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of the Code of Ordinances of the City of Vidalia to repeal the RM-3, Mobile Home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Residential District; to add new definitions; regulate triplexes, quadplexes, tiny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homes, and homeless shelters.  This</w:t>
      </w:r>
      <w:r w:rsidR="00C2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="00C26751">
        <w:rPr>
          <w:rFonts w:ascii="Times New Roman" w:hAnsi="Times New Roman" w:cs="Times New Roman"/>
          <w:b/>
          <w:bCs/>
          <w:sz w:val="24"/>
          <w:szCs w:val="24"/>
        </w:rPr>
        <w:t xml:space="preserve">also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create a Historic Preservation </w:t>
      </w:r>
      <w:r w:rsidR="00501E48">
        <w:rPr>
          <w:rFonts w:ascii="Times New Roman" w:hAnsi="Times New Roman" w:cs="Times New Roman"/>
          <w:b/>
          <w:bCs/>
          <w:sz w:val="24"/>
          <w:szCs w:val="24"/>
        </w:rPr>
        <w:t>District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classification; update certain use regulations with the C-1, C-2, C-3, I-1, and I-2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Districts.  A Public Forum is scheduled for Tuesday, October 28, at 5:00 p.m. to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comments concerning this ordinance.  Consideration will be given to public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comments for revisions prior to the scheduled Second Reading of this ordinance on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November 10, 2025 regularly scheduled City Council Meeting.</w:t>
      </w:r>
      <w:r w:rsidR="00C41B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41B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41B8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C7CAD" w:rsidRPr="00C41B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26750" w:rsidRPr="00C41B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50" w:rsidRPr="00C41B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7CAD" w:rsidRPr="00C41B8C">
        <w:rPr>
          <w:rFonts w:ascii="Times New Roman" w:hAnsi="Times New Roman" w:cs="Times New Roman"/>
          <w:b/>
          <w:bCs/>
          <w:sz w:val="24"/>
          <w:szCs w:val="24"/>
        </w:rPr>
        <w:t>Department Head Reports</w:t>
      </w:r>
      <w:r w:rsidR="00C26750" w:rsidRPr="00C41B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7CA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44DC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a.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  <w:t>Brian Sikes, Fire Chief</w:t>
      </w:r>
      <w:r w:rsidR="00C26750" w:rsidRPr="00C206C4">
        <w:rPr>
          <w:rFonts w:ascii="Times New Roman" w:hAnsi="Times New Roman" w:cs="Times New Roman"/>
          <w:sz w:val="24"/>
          <w:szCs w:val="24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b.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</w:r>
      <w:r w:rsidR="00460A62">
        <w:rPr>
          <w:rFonts w:ascii="Times New Roman" w:hAnsi="Times New Roman" w:cs="Times New Roman"/>
          <w:sz w:val="24"/>
          <w:szCs w:val="24"/>
        </w:rPr>
        <w:t>Robert Shore</w:t>
      </w:r>
      <w:r w:rsidR="00C26750" w:rsidRPr="00C206C4">
        <w:rPr>
          <w:rFonts w:ascii="Times New Roman" w:hAnsi="Times New Roman" w:cs="Times New Roman"/>
          <w:sz w:val="24"/>
          <w:szCs w:val="24"/>
        </w:rPr>
        <w:t>, Police Chief</w:t>
      </w:r>
      <w:r w:rsidR="00C26750" w:rsidRPr="00C206C4">
        <w:rPr>
          <w:rFonts w:ascii="Times New Roman" w:hAnsi="Times New Roman" w:cs="Times New Roman"/>
          <w:sz w:val="24"/>
          <w:szCs w:val="24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c.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</w:r>
      <w:r w:rsidR="00C41B8C">
        <w:rPr>
          <w:rFonts w:ascii="Times New Roman" w:hAnsi="Times New Roman" w:cs="Times New Roman"/>
          <w:sz w:val="24"/>
          <w:szCs w:val="24"/>
        </w:rPr>
        <w:t>Jeff West</w:t>
      </w:r>
      <w:r w:rsidR="00C26750" w:rsidRPr="00C206C4">
        <w:rPr>
          <w:rFonts w:ascii="Times New Roman" w:hAnsi="Times New Roman" w:cs="Times New Roman"/>
          <w:sz w:val="24"/>
          <w:szCs w:val="24"/>
        </w:rPr>
        <w:t>, ESG</w:t>
      </w:r>
      <w:r w:rsidR="00C26750" w:rsidRPr="00C206C4">
        <w:rPr>
          <w:rFonts w:ascii="Times New Roman" w:hAnsi="Times New Roman" w:cs="Times New Roman"/>
          <w:sz w:val="24"/>
          <w:szCs w:val="24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d.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  <w:t>Scott Strickland, Recreation Director</w:t>
      </w:r>
      <w:r w:rsidR="00C26750" w:rsidRPr="00C206C4">
        <w:rPr>
          <w:rFonts w:ascii="Times New Roman" w:hAnsi="Times New Roman" w:cs="Times New Roman"/>
          <w:sz w:val="24"/>
          <w:szCs w:val="24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e.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  <w:t>Billy Ragan, Airport Manager</w:t>
      </w:r>
      <w:r w:rsidR="00C206C4" w:rsidRPr="00C206C4">
        <w:rPr>
          <w:rFonts w:ascii="Times New Roman" w:hAnsi="Times New Roman" w:cs="Times New Roman"/>
          <w:sz w:val="24"/>
          <w:szCs w:val="24"/>
        </w:rPr>
        <w:br/>
      </w:r>
      <w:r w:rsidR="009808A4" w:rsidRPr="00C20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6750" w:rsidRPr="00C206C4">
        <w:rPr>
          <w:rFonts w:ascii="Times New Roman" w:hAnsi="Times New Roman" w:cs="Times New Roman"/>
          <w:sz w:val="24"/>
          <w:szCs w:val="24"/>
        </w:rPr>
        <w:t>f.</w:t>
      </w:r>
      <w:r w:rsidR="00C26750" w:rsidRPr="00C206C4">
        <w:rPr>
          <w:rFonts w:ascii="Times New Roman" w:hAnsi="Times New Roman" w:cs="Times New Roman"/>
          <w:sz w:val="24"/>
          <w:szCs w:val="24"/>
        </w:rPr>
        <w:tab/>
        <w:t>Chad Phillips, City Marshal</w:t>
      </w:r>
      <w:r w:rsidR="006C7CAD">
        <w:rPr>
          <w:rFonts w:ascii="Times New Roman" w:hAnsi="Times New Roman" w:cs="Times New Roman"/>
          <w:sz w:val="24"/>
          <w:szCs w:val="24"/>
        </w:rPr>
        <w:br/>
      </w:r>
      <w:r w:rsidR="006C1B2B">
        <w:rPr>
          <w:rFonts w:ascii="Times New Roman" w:hAnsi="Times New Roman" w:cs="Times New Roman"/>
          <w:sz w:val="24"/>
          <w:szCs w:val="24"/>
        </w:rPr>
        <w:br/>
      </w:r>
      <w:r w:rsidR="006C1B2B">
        <w:rPr>
          <w:rFonts w:ascii="Times New Roman" w:hAnsi="Times New Roman" w:cs="Times New Roman"/>
          <w:sz w:val="24"/>
          <w:szCs w:val="24"/>
        </w:rPr>
        <w:br/>
      </w:r>
      <w:r w:rsidR="006D4BC4" w:rsidRPr="00C41B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26750" w:rsidRPr="00C41B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50" w:rsidRPr="00C41B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7CAD" w:rsidRPr="00C41B8C">
        <w:rPr>
          <w:rFonts w:ascii="Times New Roman" w:hAnsi="Times New Roman" w:cs="Times New Roman"/>
          <w:b/>
          <w:bCs/>
          <w:sz w:val="24"/>
          <w:szCs w:val="24"/>
        </w:rPr>
        <w:t>City Manager’s Report</w:t>
      </w:r>
    </w:p>
    <w:p w14:paraId="11C27CF1" w14:textId="12522789" w:rsidR="00C26750" w:rsidRPr="00C41B8C" w:rsidRDefault="006C7CAD" w:rsidP="001A27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56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41B8C">
        <w:rPr>
          <w:rFonts w:ascii="Times New Roman" w:hAnsi="Times New Roman" w:cs="Times New Roman"/>
          <w:b/>
          <w:bCs/>
          <w:sz w:val="24"/>
          <w:szCs w:val="24"/>
        </w:rPr>
        <w:t>.     Executive Session</w:t>
      </w:r>
      <w:r w:rsidR="00B46CC9" w:rsidRPr="00C41B8C">
        <w:rPr>
          <w:rFonts w:ascii="Times New Roman" w:hAnsi="Times New Roman" w:cs="Times New Roman"/>
          <w:b/>
          <w:bCs/>
          <w:sz w:val="24"/>
          <w:szCs w:val="24"/>
        </w:rPr>
        <w:t>, as per O.C.G.A. §50-14-</w:t>
      </w:r>
      <w:r w:rsidR="00501E48">
        <w:rPr>
          <w:rFonts w:ascii="Times New Roman" w:hAnsi="Times New Roman" w:cs="Times New Roman"/>
          <w:b/>
          <w:bCs/>
          <w:sz w:val="24"/>
          <w:szCs w:val="24"/>
        </w:rPr>
        <w:t>3(b)(1)(E)</w:t>
      </w:r>
      <w:r w:rsidR="00B46CC9" w:rsidRPr="00C41B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01E48">
        <w:rPr>
          <w:rFonts w:ascii="Times New Roman" w:hAnsi="Times New Roman" w:cs="Times New Roman"/>
          <w:b/>
          <w:bCs/>
          <w:sz w:val="24"/>
          <w:szCs w:val="24"/>
        </w:rPr>
        <w:t>for the purpose of Real Estate</w:t>
      </w:r>
      <w:r w:rsidR="00FE4A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4A5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F6F0941" w14:textId="3DA942B8" w:rsidR="0049320B" w:rsidRPr="00FE4A55" w:rsidRDefault="008D56BB" w:rsidP="00C26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D4BC4" w:rsidRPr="00FE4A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6750" w:rsidRPr="00FE4A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50" w:rsidRPr="00FE4A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ADJOURN          </w:t>
      </w:r>
      <w:r w:rsidR="007E3D37" w:rsidRPr="00FE4A5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</w:t>
      </w:r>
    </w:p>
    <w:sectPr w:rsidR="0049320B" w:rsidRPr="00FE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D6E1" w14:textId="77777777" w:rsidR="00EB1D2C" w:rsidRDefault="00EB1D2C" w:rsidP="00EB1D2C">
      <w:pPr>
        <w:spacing w:after="0" w:line="240" w:lineRule="auto"/>
      </w:pPr>
      <w:r>
        <w:separator/>
      </w:r>
    </w:p>
  </w:endnote>
  <w:endnote w:type="continuationSeparator" w:id="0">
    <w:p w14:paraId="4529A7E3" w14:textId="77777777" w:rsidR="00EB1D2C" w:rsidRDefault="00EB1D2C" w:rsidP="00EB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2161" w14:textId="77777777" w:rsidR="00EB1D2C" w:rsidRDefault="00EB1D2C" w:rsidP="00EB1D2C">
      <w:pPr>
        <w:spacing w:after="0" w:line="240" w:lineRule="auto"/>
      </w:pPr>
      <w:r>
        <w:separator/>
      </w:r>
    </w:p>
  </w:footnote>
  <w:footnote w:type="continuationSeparator" w:id="0">
    <w:p w14:paraId="141505A2" w14:textId="77777777" w:rsidR="00EB1D2C" w:rsidRDefault="00EB1D2C" w:rsidP="00EB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2E1B"/>
    <w:multiLevelType w:val="hybridMultilevel"/>
    <w:tmpl w:val="09F2E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B4048"/>
    <w:multiLevelType w:val="hybridMultilevel"/>
    <w:tmpl w:val="FD60DAC6"/>
    <w:lvl w:ilvl="0" w:tplc="995AA3F2">
      <w:start w:val="1"/>
      <w:numFmt w:val="upperRoman"/>
      <w:lvlText w:val="%1."/>
      <w:lvlJc w:val="left"/>
      <w:pPr>
        <w:ind w:left="85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749115550">
    <w:abstractNumId w:val="1"/>
  </w:num>
  <w:num w:numId="2" w16cid:durableId="13040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0B"/>
    <w:rsid w:val="00003262"/>
    <w:rsid w:val="0000571E"/>
    <w:rsid w:val="0000689C"/>
    <w:rsid w:val="00013682"/>
    <w:rsid w:val="000442B1"/>
    <w:rsid w:val="00045A7F"/>
    <w:rsid w:val="000B2B9B"/>
    <w:rsid w:val="000D2DBF"/>
    <w:rsid w:val="0011622C"/>
    <w:rsid w:val="0013580F"/>
    <w:rsid w:val="00151F9F"/>
    <w:rsid w:val="001807AF"/>
    <w:rsid w:val="001879C2"/>
    <w:rsid w:val="001A2739"/>
    <w:rsid w:val="001B6356"/>
    <w:rsid w:val="001D152E"/>
    <w:rsid w:val="001E70CA"/>
    <w:rsid w:val="001F67D8"/>
    <w:rsid w:val="0020683C"/>
    <w:rsid w:val="00215689"/>
    <w:rsid w:val="0024044C"/>
    <w:rsid w:val="002433D9"/>
    <w:rsid w:val="002471D2"/>
    <w:rsid w:val="00250A17"/>
    <w:rsid w:val="002801D1"/>
    <w:rsid w:val="00295E79"/>
    <w:rsid w:val="002A67CD"/>
    <w:rsid w:val="0030562D"/>
    <w:rsid w:val="00312A15"/>
    <w:rsid w:val="00322C32"/>
    <w:rsid w:val="0033069E"/>
    <w:rsid w:val="00362158"/>
    <w:rsid w:val="0036438E"/>
    <w:rsid w:val="00373696"/>
    <w:rsid w:val="003B229F"/>
    <w:rsid w:val="00410603"/>
    <w:rsid w:val="00460A62"/>
    <w:rsid w:val="00462D90"/>
    <w:rsid w:val="0049320B"/>
    <w:rsid w:val="004C6352"/>
    <w:rsid w:val="00501E48"/>
    <w:rsid w:val="00512A8D"/>
    <w:rsid w:val="0051521C"/>
    <w:rsid w:val="00526932"/>
    <w:rsid w:val="00535912"/>
    <w:rsid w:val="00547D10"/>
    <w:rsid w:val="005512C5"/>
    <w:rsid w:val="00566AC7"/>
    <w:rsid w:val="00594E51"/>
    <w:rsid w:val="0059611A"/>
    <w:rsid w:val="005B074D"/>
    <w:rsid w:val="005F724C"/>
    <w:rsid w:val="00614FE1"/>
    <w:rsid w:val="0062331D"/>
    <w:rsid w:val="006811B4"/>
    <w:rsid w:val="006877CA"/>
    <w:rsid w:val="006A0284"/>
    <w:rsid w:val="006A615D"/>
    <w:rsid w:val="006C1B2B"/>
    <w:rsid w:val="006C70A7"/>
    <w:rsid w:val="006C7CAD"/>
    <w:rsid w:val="006D4BC4"/>
    <w:rsid w:val="00700F2F"/>
    <w:rsid w:val="00736A1F"/>
    <w:rsid w:val="007951E2"/>
    <w:rsid w:val="007C6404"/>
    <w:rsid w:val="007C656E"/>
    <w:rsid w:val="007E019E"/>
    <w:rsid w:val="007E3D37"/>
    <w:rsid w:val="008076DA"/>
    <w:rsid w:val="00807708"/>
    <w:rsid w:val="00827B2A"/>
    <w:rsid w:val="00832432"/>
    <w:rsid w:val="008419DC"/>
    <w:rsid w:val="008D56BB"/>
    <w:rsid w:val="008E64FD"/>
    <w:rsid w:val="008E6B78"/>
    <w:rsid w:val="008E7A91"/>
    <w:rsid w:val="00906AB0"/>
    <w:rsid w:val="0092030E"/>
    <w:rsid w:val="0094639E"/>
    <w:rsid w:val="00955FF8"/>
    <w:rsid w:val="009808A4"/>
    <w:rsid w:val="009A5FB5"/>
    <w:rsid w:val="00A1193D"/>
    <w:rsid w:val="00A17A8B"/>
    <w:rsid w:val="00A2597A"/>
    <w:rsid w:val="00A27D48"/>
    <w:rsid w:val="00A32C22"/>
    <w:rsid w:val="00A57AE0"/>
    <w:rsid w:val="00A643F2"/>
    <w:rsid w:val="00AB2B45"/>
    <w:rsid w:val="00AC03BA"/>
    <w:rsid w:val="00AD0935"/>
    <w:rsid w:val="00AF0C5B"/>
    <w:rsid w:val="00B045C5"/>
    <w:rsid w:val="00B14C91"/>
    <w:rsid w:val="00B15F8E"/>
    <w:rsid w:val="00B44DC3"/>
    <w:rsid w:val="00B46CC9"/>
    <w:rsid w:val="00BB5B42"/>
    <w:rsid w:val="00BC6F78"/>
    <w:rsid w:val="00BF0359"/>
    <w:rsid w:val="00C05415"/>
    <w:rsid w:val="00C206C4"/>
    <w:rsid w:val="00C2095F"/>
    <w:rsid w:val="00C26750"/>
    <w:rsid w:val="00C26751"/>
    <w:rsid w:val="00C36757"/>
    <w:rsid w:val="00C41B8C"/>
    <w:rsid w:val="00C52D46"/>
    <w:rsid w:val="00C91FF7"/>
    <w:rsid w:val="00C947E1"/>
    <w:rsid w:val="00CB7A94"/>
    <w:rsid w:val="00D60254"/>
    <w:rsid w:val="00D74ED5"/>
    <w:rsid w:val="00D779CF"/>
    <w:rsid w:val="00DB192C"/>
    <w:rsid w:val="00DB31F4"/>
    <w:rsid w:val="00DC46E8"/>
    <w:rsid w:val="00DD717F"/>
    <w:rsid w:val="00DE1601"/>
    <w:rsid w:val="00DF5567"/>
    <w:rsid w:val="00E36B78"/>
    <w:rsid w:val="00E36F16"/>
    <w:rsid w:val="00E56B1F"/>
    <w:rsid w:val="00E865F1"/>
    <w:rsid w:val="00EB1D2C"/>
    <w:rsid w:val="00F13D7B"/>
    <w:rsid w:val="00F1421A"/>
    <w:rsid w:val="00F31CE5"/>
    <w:rsid w:val="00F8228C"/>
    <w:rsid w:val="00F9288E"/>
    <w:rsid w:val="00F97415"/>
    <w:rsid w:val="00FE4A55"/>
    <w:rsid w:val="00FF5A2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DB7F"/>
  <w15:chartTrackingRefBased/>
  <w15:docId w15:val="{C791F5C0-6406-4D09-B453-6180405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D2C"/>
  </w:style>
  <w:style w:type="paragraph" w:styleId="Footer">
    <w:name w:val="footer"/>
    <w:basedOn w:val="Normal"/>
    <w:link w:val="FooterChar"/>
    <w:uiPriority w:val="99"/>
    <w:unhideWhenUsed/>
    <w:rsid w:val="00EB1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BF55-E2D7-4473-AA1A-E03D289F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Murray</dc:creator>
  <cp:keywords/>
  <dc:description/>
  <cp:lastModifiedBy>Kellie Murray</cp:lastModifiedBy>
  <cp:revision>6</cp:revision>
  <cp:lastPrinted>2025-08-08T16:26:00Z</cp:lastPrinted>
  <dcterms:created xsi:type="dcterms:W3CDTF">2025-10-09T20:47:00Z</dcterms:created>
  <dcterms:modified xsi:type="dcterms:W3CDTF">2025-10-10T15:28:00Z</dcterms:modified>
</cp:coreProperties>
</file>